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83B" w:rsidRPr="0020083B" w:rsidRDefault="0020083B" w:rsidP="0020083B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0"/>
          <w:szCs w:val="20"/>
          <w:lang w:eastAsia="fr-FR"/>
        </w:rPr>
      </w:pPr>
      <w:r w:rsidRPr="0020083B">
        <w:rPr>
          <w:rFonts w:ascii="Arial" w:eastAsia="Times New Roman" w:hAnsi="Arial" w:cs="Arial"/>
          <w:color w:val="666666"/>
          <w:sz w:val="20"/>
          <w:szCs w:val="20"/>
          <w:lang w:eastAsia="fr-FR"/>
        </w:rPr>
        <w:fldChar w:fldCharType="begin"/>
      </w:r>
      <w:r w:rsidRPr="0020083B">
        <w:rPr>
          <w:rFonts w:ascii="Arial" w:eastAsia="Times New Roman" w:hAnsi="Arial" w:cs="Arial"/>
          <w:color w:val="666666"/>
          <w:sz w:val="20"/>
          <w:szCs w:val="20"/>
          <w:lang w:eastAsia="fr-FR"/>
        </w:rPr>
        <w:instrText xml:space="preserve"> HYPERLINK "http://www.ouest-france.fr/" </w:instrText>
      </w:r>
      <w:r w:rsidRPr="0020083B">
        <w:rPr>
          <w:rFonts w:ascii="Arial" w:eastAsia="Times New Roman" w:hAnsi="Arial" w:cs="Arial"/>
          <w:color w:val="666666"/>
          <w:sz w:val="20"/>
          <w:szCs w:val="20"/>
          <w:lang w:eastAsia="fr-FR"/>
        </w:rPr>
        <w:fldChar w:fldCharType="separate"/>
      </w:r>
      <w:r w:rsidRPr="0020083B">
        <w:rPr>
          <w:rFonts w:ascii="Arial" w:eastAsia="Times New Roman" w:hAnsi="Arial" w:cs="Arial"/>
          <w:color w:val="909090"/>
          <w:sz w:val="20"/>
          <w:szCs w:val="20"/>
          <w:u w:val="single"/>
          <w:lang w:eastAsia="fr-FR"/>
        </w:rPr>
        <w:t>Ouest-France</w:t>
      </w:r>
      <w:r w:rsidRPr="0020083B">
        <w:rPr>
          <w:rFonts w:ascii="Arial" w:eastAsia="Times New Roman" w:hAnsi="Arial" w:cs="Arial"/>
          <w:color w:val="666666"/>
          <w:sz w:val="20"/>
          <w:szCs w:val="20"/>
          <w:lang w:eastAsia="fr-FR"/>
        </w:rPr>
        <w:fldChar w:fldCharType="end"/>
      </w:r>
      <w:r w:rsidRPr="0020083B">
        <w:rPr>
          <w:rFonts w:ascii="Arial" w:eastAsia="Times New Roman" w:hAnsi="Arial" w:cs="Arial"/>
          <w:color w:val="666666"/>
          <w:sz w:val="20"/>
          <w:szCs w:val="20"/>
          <w:lang w:eastAsia="fr-FR"/>
        </w:rPr>
        <w:t> / </w:t>
      </w:r>
      <w:hyperlink r:id="rId5" w:history="1">
        <w:r w:rsidRPr="0020083B">
          <w:rPr>
            <w:rFonts w:ascii="Arial" w:eastAsia="Times New Roman" w:hAnsi="Arial" w:cs="Arial"/>
            <w:color w:val="909090"/>
            <w:sz w:val="20"/>
            <w:szCs w:val="20"/>
            <w:u w:val="single"/>
            <w:lang w:eastAsia="fr-FR"/>
          </w:rPr>
          <w:t>Pays de la Loire</w:t>
        </w:r>
      </w:hyperlink>
      <w:r w:rsidRPr="0020083B">
        <w:rPr>
          <w:rFonts w:ascii="Arial" w:eastAsia="Times New Roman" w:hAnsi="Arial" w:cs="Arial"/>
          <w:color w:val="666666"/>
          <w:sz w:val="20"/>
          <w:szCs w:val="20"/>
          <w:lang w:eastAsia="fr-FR"/>
        </w:rPr>
        <w:t> / </w:t>
      </w:r>
      <w:hyperlink r:id="rId6" w:history="1">
        <w:r w:rsidRPr="0020083B">
          <w:rPr>
            <w:rFonts w:ascii="Arial" w:eastAsia="Times New Roman" w:hAnsi="Arial" w:cs="Arial"/>
            <w:color w:val="909090"/>
            <w:sz w:val="20"/>
            <w:szCs w:val="20"/>
            <w:u w:val="single"/>
            <w:lang w:eastAsia="fr-FR"/>
          </w:rPr>
          <w:t>Cholet</w:t>
        </w:r>
      </w:hyperlink>
      <w:r w:rsidRPr="0020083B">
        <w:rPr>
          <w:rFonts w:ascii="Arial" w:eastAsia="Times New Roman" w:hAnsi="Arial" w:cs="Arial"/>
          <w:color w:val="666666"/>
          <w:sz w:val="20"/>
          <w:szCs w:val="20"/>
          <w:lang w:eastAsia="fr-FR"/>
        </w:rPr>
        <w:t> / </w:t>
      </w:r>
      <w:hyperlink r:id="rId7" w:history="1">
        <w:r w:rsidRPr="0020083B">
          <w:rPr>
            <w:rFonts w:ascii="Arial" w:eastAsia="Times New Roman" w:hAnsi="Arial" w:cs="Arial"/>
            <w:color w:val="909090"/>
            <w:sz w:val="20"/>
            <w:szCs w:val="20"/>
            <w:u w:val="single"/>
            <w:lang w:eastAsia="fr-FR"/>
          </w:rPr>
          <w:t xml:space="preserve">La </w:t>
        </w:r>
        <w:proofErr w:type="spellStart"/>
        <w:r w:rsidRPr="0020083B">
          <w:rPr>
            <w:rFonts w:ascii="Arial" w:eastAsia="Times New Roman" w:hAnsi="Arial" w:cs="Arial"/>
            <w:color w:val="909090"/>
            <w:sz w:val="20"/>
            <w:szCs w:val="20"/>
            <w:u w:val="single"/>
            <w:lang w:eastAsia="fr-FR"/>
          </w:rPr>
          <w:t>Verrie</w:t>
        </w:r>
        <w:proofErr w:type="spellEnd"/>
      </w:hyperlink>
      <w:r w:rsidRPr="0020083B">
        <w:rPr>
          <w:rFonts w:ascii="Arial" w:eastAsia="Times New Roman" w:hAnsi="Arial" w:cs="Arial"/>
          <w:color w:val="666666"/>
          <w:sz w:val="20"/>
          <w:szCs w:val="20"/>
          <w:lang w:eastAsia="fr-FR"/>
        </w:rPr>
        <w:t> / </w:t>
      </w:r>
      <w:hyperlink r:id="rId8" w:history="1">
        <w:r w:rsidRPr="0020083B">
          <w:rPr>
            <w:rFonts w:ascii="Arial" w:eastAsia="Times New Roman" w:hAnsi="Arial" w:cs="Arial"/>
            <w:color w:val="909090"/>
            <w:sz w:val="20"/>
            <w:szCs w:val="20"/>
            <w:u w:val="single"/>
            <w:lang w:eastAsia="fr-FR"/>
          </w:rPr>
          <w:t>Archives du mardi 07-05-2013</w:t>
        </w:r>
      </w:hyperlink>
    </w:p>
    <w:p w:rsidR="0020083B" w:rsidRPr="0020083B" w:rsidRDefault="0020083B" w:rsidP="0020083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fr-FR"/>
        </w:rPr>
      </w:pPr>
      <w:r w:rsidRPr="0020083B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fr-FR"/>
        </w:rPr>
        <w:t xml:space="preserve">La saison est terminée pour le P'tit palet </w:t>
      </w:r>
      <w:proofErr w:type="spellStart"/>
      <w:r w:rsidRPr="0020083B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fr-FR"/>
        </w:rPr>
        <w:t>verriais</w:t>
      </w:r>
      <w:proofErr w:type="spellEnd"/>
      <w:r w:rsidRPr="0020083B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fr-FR"/>
        </w:rPr>
        <w:t xml:space="preserve"> - La </w:t>
      </w:r>
      <w:proofErr w:type="spellStart"/>
      <w:r w:rsidRPr="0020083B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fr-FR"/>
        </w:rPr>
        <w:t>Verrie</w:t>
      </w:r>
      <w:proofErr w:type="spellEnd"/>
    </w:p>
    <w:p w:rsidR="0020083B" w:rsidRPr="0020083B" w:rsidRDefault="0020083B" w:rsidP="00200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fr-FR"/>
        </w:rPr>
      </w:pPr>
      <w:r w:rsidRPr="0020083B">
        <w:rPr>
          <w:rFonts w:ascii="Arial" w:eastAsia="Times New Roman" w:hAnsi="Arial" w:cs="Arial"/>
          <w:color w:val="333333"/>
          <w:sz w:val="18"/>
          <w:szCs w:val="18"/>
          <w:lang w:eastAsia="fr-FR"/>
        </w:rPr>
        <w:t>mardi 07 mai 2013</w:t>
      </w:r>
    </w:p>
    <w:p w:rsidR="0020083B" w:rsidRPr="0020083B" w:rsidRDefault="0020083B" w:rsidP="00200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fr-FR"/>
        </w:rPr>
      </w:pPr>
      <w:r w:rsidRPr="0020083B">
        <w:rPr>
          <w:rFonts w:ascii="Arial" w:eastAsia="Times New Roman" w:hAnsi="Arial" w:cs="Arial"/>
          <w:color w:val="333333"/>
          <w:sz w:val="18"/>
          <w:szCs w:val="18"/>
          <w:lang w:eastAsia="fr-FR"/>
        </w:rPr>
        <w:pict>
          <v:rect id="_x0000_i1025" style="width:0;height:.75pt" o:hralign="center" o:hrstd="t" o:hr="t" fillcolor="#a0a0a0" stroked="f"/>
        </w:pict>
      </w:r>
    </w:p>
    <w:p w:rsidR="0020083B" w:rsidRPr="0020083B" w:rsidRDefault="0020083B" w:rsidP="002008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fr-FR"/>
        </w:rPr>
      </w:pPr>
      <w:r w:rsidRPr="0020083B">
        <w:rPr>
          <w:rFonts w:ascii="Arial" w:eastAsia="Times New Roman" w:hAnsi="Arial" w:cs="Arial"/>
          <w:noProof/>
          <w:color w:val="333333"/>
          <w:sz w:val="18"/>
          <w:szCs w:val="18"/>
          <w:lang w:eastAsia="fr-FR"/>
        </w:rPr>
        <w:drawing>
          <wp:inline distT="0" distB="0" distL="0" distR="0" wp14:anchorId="7552599C" wp14:editId="7344AD68">
            <wp:extent cx="4476115" cy="3359785"/>
            <wp:effectExtent l="0" t="0" r="635" b="0"/>
            <wp:docPr id="1" name="Image 1" descr="Le podium de la saison 2012-201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 podium de la saison 2012-2013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115" cy="335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83B" w:rsidRPr="0020083B" w:rsidRDefault="0020083B" w:rsidP="0020083B">
      <w:pPr>
        <w:shd w:val="clear" w:color="auto" w:fill="FFFFFF"/>
        <w:spacing w:line="240" w:lineRule="atLeast"/>
        <w:jc w:val="both"/>
        <w:rPr>
          <w:rFonts w:ascii="Arial" w:eastAsia="Times New Roman" w:hAnsi="Arial" w:cs="Arial"/>
          <w:color w:val="141414"/>
          <w:sz w:val="18"/>
          <w:szCs w:val="18"/>
          <w:lang w:eastAsia="fr-FR"/>
        </w:rPr>
      </w:pPr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>Le podium de la saison 2012-2013.</w:t>
      </w:r>
    </w:p>
    <w:p w:rsidR="0020083B" w:rsidRPr="0020083B" w:rsidRDefault="0020083B" w:rsidP="0020083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414"/>
          <w:sz w:val="18"/>
          <w:szCs w:val="18"/>
          <w:lang w:eastAsia="fr-FR"/>
        </w:rPr>
      </w:pPr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 xml:space="preserve">Les 46 licenciés du P'tit palet </w:t>
      </w:r>
      <w:proofErr w:type="spellStart"/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>verriais</w:t>
      </w:r>
      <w:proofErr w:type="spellEnd"/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 xml:space="preserve"> ont bouclé leur saison avec l'organisation de la 11 e coupe de France de palet laiton sur plaque de plomb, le 27 avril.</w:t>
      </w:r>
    </w:p>
    <w:p w:rsidR="0020083B" w:rsidRPr="0020083B" w:rsidRDefault="0020083B" w:rsidP="0020083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414"/>
          <w:sz w:val="18"/>
          <w:szCs w:val="18"/>
          <w:lang w:eastAsia="fr-FR"/>
        </w:rPr>
      </w:pPr>
      <w:r w:rsidRPr="0020083B">
        <w:rPr>
          <w:rFonts w:ascii="Arial" w:eastAsia="Times New Roman" w:hAnsi="Arial" w:cs="Arial"/>
          <w:b/>
          <w:bCs/>
          <w:color w:val="141414"/>
          <w:sz w:val="18"/>
          <w:szCs w:val="18"/>
          <w:lang w:eastAsia="fr-FR"/>
        </w:rPr>
        <w:t xml:space="preserve">« Une compétition que nous avons réussie, avec 114 équipes engagées. Nous avons reçu les félicitations de Bernard </w:t>
      </w:r>
      <w:proofErr w:type="spellStart"/>
      <w:r w:rsidRPr="0020083B">
        <w:rPr>
          <w:rFonts w:ascii="Arial" w:eastAsia="Times New Roman" w:hAnsi="Arial" w:cs="Arial"/>
          <w:b/>
          <w:bCs/>
          <w:color w:val="141414"/>
          <w:sz w:val="18"/>
          <w:szCs w:val="18"/>
          <w:lang w:eastAsia="fr-FR"/>
        </w:rPr>
        <w:t>Coutaud</w:t>
      </w:r>
      <w:proofErr w:type="spellEnd"/>
      <w:r w:rsidRPr="0020083B">
        <w:rPr>
          <w:rFonts w:ascii="Arial" w:eastAsia="Times New Roman" w:hAnsi="Arial" w:cs="Arial"/>
          <w:b/>
          <w:bCs/>
          <w:color w:val="141414"/>
          <w:sz w:val="18"/>
          <w:szCs w:val="18"/>
          <w:lang w:eastAsia="fr-FR"/>
        </w:rPr>
        <w:t>, président du comité régional du sport en milieu rural »,</w:t>
      </w:r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 xml:space="preserve"> a noté Joël </w:t>
      </w:r>
      <w:proofErr w:type="spellStart"/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>Maillaud</w:t>
      </w:r>
      <w:proofErr w:type="spellEnd"/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>, qui laisse la présidence.</w:t>
      </w:r>
    </w:p>
    <w:p w:rsidR="0020083B" w:rsidRPr="0020083B" w:rsidRDefault="0020083B" w:rsidP="0020083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414"/>
          <w:sz w:val="18"/>
          <w:szCs w:val="18"/>
          <w:lang w:eastAsia="fr-FR"/>
        </w:rPr>
      </w:pPr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>Organisé début mars, le concours en triplettes a été à la hauteur des espérances et du niveau de jeu pratiqué par les 66 équipes issues des clubs du Maine-et-Loire, de Loire-Atlantique et de Vendée.</w:t>
      </w:r>
    </w:p>
    <w:p w:rsidR="0020083B" w:rsidRPr="0020083B" w:rsidRDefault="0020083B" w:rsidP="0020083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414"/>
          <w:sz w:val="18"/>
          <w:szCs w:val="18"/>
          <w:lang w:eastAsia="fr-FR"/>
        </w:rPr>
      </w:pPr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 xml:space="preserve">En poule Est division 1, le P'tit palet </w:t>
      </w:r>
      <w:proofErr w:type="spellStart"/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>verriais</w:t>
      </w:r>
      <w:proofErr w:type="spellEnd"/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 xml:space="preserve"> a terminé 2 e </w:t>
      </w:r>
      <w:proofErr w:type="gramStart"/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>de la</w:t>
      </w:r>
      <w:proofErr w:type="gramEnd"/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 xml:space="preserve"> 1 </w:t>
      </w:r>
      <w:proofErr w:type="spellStart"/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>re</w:t>
      </w:r>
      <w:proofErr w:type="spellEnd"/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 xml:space="preserve"> phase, derrière La </w:t>
      </w:r>
      <w:proofErr w:type="spellStart"/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>Gaubretière</w:t>
      </w:r>
      <w:proofErr w:type="spellEnd"/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 xml:space="preserve">. Une place occupée de nouveau dans la 2 e phase, entre </w:t>
      </w:r>
      <w:proofErr w:type="spellStart"/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>Jallais</w:t>
      </w:r>
      <w:proofErr w:type="spellEnd"/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 xml:space="preserve"> et La </w:t>
      </w:r>
      <w:proofErr w:type="spellStart"/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>Gaubretière</w:t>
      </w:r>
      <w:proofErr w:type="spellEnd"/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>.</w:t>
      </w:r>
    </w:p>
    <w:p w:rsidR="0020083B" w:rsidRPr="0020083B" w:rsidRDefault="0020083B" w:rsidP="0020083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414"/>
          <w:sz w:val="18"/>
          <w:szCs w:val="18"/>
          <w:lang w:eastAsia="fr-FR"/>
        </w:rPr>
      </w:pPr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 xml:space="preserve">À l'issue de l'assemblée générale, vendredi 3 mai, le club a récompensé les joueurs ayant le plus grand nombre de victoires sur l'ensemble de la saison. Jean-Marie </w:t>
      </w:r>
      <w:proofErr w:type="spellStart"/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>Ripoche</w:t>
      </w:r>
      <w:proofErr w:type="spellEnd"/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 xml:space="preserve"> tient la tête avec 141 succès, devant Nicolas Barrault (124) et Freddy </w:t>
      </w:r>
      <w:proofErr w:type="spellStart"/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>Boissinot</w:t>
      </w:r>
      <w:proofErr w:type="spellEnd"/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 xml:space="preserve"> (120).</w:t>
      </w:r>
    </w:p>
    <w:p w:rsidR="0020083B" w:rsidRPr="0020083B" w:rsidRDefault="0020083B" w:rsidP="0020083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414"/>
          <w:sz w:val="18"/>
          <w:szCs w:val="18"/>
          <w:lang w:eastAsia="fr-FR"/>
        </w:rPr>
      </w:pPr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 xml:space="preserve">Le fanny d'or (aucune victoire) était décernée à Jean-Claude </w:t>
      </w:r>
      <w:proofErr w:type="spellStart"/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>Jeannière</w:t>
      </w:r>
      <w:proofErr w:type="spellEnd"/>
      <w:r w:rsidRPr="0020083B">
        <w:rPr>
          <w:rFonts w:ascii="Arial" w:eastAsia="Times New Roman" w:hAnsi="Arial" w:cs="Arial"/>
          <w:color w:val="141414"/>
          <w:sz w:val="18"/>
          <w:szCs w:val="18"/>
          <w:lang w:eastAsia="fr-FR"/>
        </w:rPr>
        <w:t>, qui n'en garde pas moins la bonne humeur.</w:t>
      </w:r>
    </w:p>
    <w:p w:rsidR="00FF0315" w:rsidRDefault="0020083B">
      <w:bookmarkStart w:id="0" w:name="_GoBack"/>
      <w:bookmarkEnd w:id="0"/>
    </w:p>
    <w:sectPr w:rsidR="00FF0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83B"/>
    <w:rsid w:val="0020083B"/>
    <w:rsid w:val="00217D0F"/>
    <w:rsid w:val="00E4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0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0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0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0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32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36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est-france.fr/actu/actuLocale_-_85302-avl-20130507_actuLocal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uest-france.fr/actu/actuLocale_-La-Verrie_85302_actuLocale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uest-france.fr/actu/actuLocale_-Cholet_49099_actuLocale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uest-france.fr/region/paysdelaloire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CDSMR</dc:creator>
  <cp:lastModifiedBy>CDSMR</cp:lastModifiedBy>
  <cp:revision>1</cp:revision>
  <dcterms:created xsi:type="dcterms:W3CDTF">2013-05-14T10:29:00Z</dcterms:created>
  <dcterms:modified xsi:type="dcterms:W3CDTF">2013-05-14T10:32:00Z</dcterms:modified>
</cp:coreProperties>
</file>